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387" w:rsidRPr="00732FB8" w:rsidRDefault="00710387" w:rsidP="00710387">
      <w:pPr>
        <w:ind w:right="-426"/>
        <w:rPr>
          <w:rFonts w:ascii="Comic Sans MS" w:hAnsi="Comic Sans MS"/>
          <w:sz w:val="22"/>
          <w:szCs w:val="22"/>
        </w:rPr>
      </w:pPr>
      <w:r w:rsidRPr="00732FB8">
        <w:rPr>
          <w:rFonts w:ascii="Comic Sans MS" w:hAnsi="Comic Sans MS"/>
          <w:sz w:val="22"/>
          <w:szCs w:val="22"/>
        </w:rPr>
        <w:t xml:space="preserve">Eva-Maria </w:t>
      </w:r>
      <w:proofErr w:type="gramStart"/>
      <w:r w:rsidRPr="00732FB8">
        <w:rPr>
          <w:rFonts w:ascii="Comic Sans MS" w:hAnsi="Comic Sans MS"/>
          <w:sz w:val="22"/>
          <w:szCs w:val="22"/>
        </w:rPr>
        <w:t>Wenig</w:t>
      </w:r>
      <w:r>
        <w:rPr>
          <w:rFonts w:ascii="Comic Sans MS" w:hAnsi="Comic Sans MS"/>
          <w:sz w:val="22"/>
          <w:szCs w:val="22"/>
        </w:rPr>
        <w:t xml:space="preserve"> ,</w:t>
      </w:r>
      <w:proofErr w:type="gramEnd"/>
      <w:r>
        <w:rPr>
          <w:rFonts w:ascii="Comic Sans MS" w:hAnsi="Comic Sans MS"/>
          <w:sz w:val="22"/>
          <w:szCs w:val="22"/>
        </w:rPr>
        <w:t xml:space="preserve"> GS Zwiesel, Klasse 4</w:t>
      </w:r>
      <w:r w:rsidR="002F5308">
        <w:rPr>
          <w:rFonts w:ascii="Comic Sans MS" w:hAnsi="Comic Sans MS"/>
          <w:sz w:val="22"/>
          <w:szCs w:val="22"/>
        </w:rPr>
        <w:t>g</w:t>
      </w:r>
    </w:p>
    <w:p w:rsidR="00710387" w:rsidRPr="00224048" w:rsidRDefault="00710387" w:rsidP="00710387">
      <w:pPr>
        <w:ind w:right="-426"/>
        <w:jc w:val="center"/>
        <w:rPr>
          <w:rFonts w:ascii="Comic Sans MS" w:hAnsi="Comic Sans MS"/>
          <w:b/>
          <w:sz w:val="22"/>
          <w:szCs w:val="22"/>
          <w:u w:val="single"/>
        </w:rPr>
      </w:pPr>
      <w:r w:rsidRPr="00224048">
        <w:rPr>
          <w:rFonts w:ascii="Comic Sans MS" w:hAnsi="Comic Sans MS"/>
          <w:b/>
          <w:sz w:val="22"/>
          <w:szCs w:val="22"/>
          <w:u w:val="single"/>
        </w:rPr>
        <w:t>Das brauchen wir im Schuljahr</w:t>
      </w:r>
      <w:r>
        <w:rPr>
          <w:rFonts w:ascii="Comic Sans MS" w:hAnsi="Comic Sans MS"/>
          <w:b/>
          <w:sz w:val="22"/>
          <w:szCs w:val="22"/>
          <w:u w:val="single"/>
        </w:rPr>
        <w:t xml:space="preserve"> 201</w:t>
      </w:r>
      <w:r w:rsidR="002F5308">
        <w:rPr>
          <w:rFonts w:ascii="Comic Sans MS" w:hAnsi="Comic Sans MS"/>
          <w:b/>
          <w:sz w:val="22"/>
          <w:szCs w:val="22"/>
          <w:u w:val="single"/>
        </w:rPr>
        <w:t>7</w:t>
      </w:r>
      <w:r>
        <w:rPr>
          <w:rFonts w:ascii="Comic Sans MS" w:hAnsi="Comic Sans MS"/>
          <w:b/>
          <w:sz w:val="22"/>
          <w:szCs w:val="22"/>
          <w:u w:val="single"/>
        </w:rPr>
        <w:t>/1</w:t>
      </w:r>
      <w:r w:rsidR="002F5308">
        <w:rPr>
          <w:rFonts w:ascii="Comic Sans MS" w:hAnsi="Comic Sans MS"/>
          <w:b/>
          <w:sz w:val="22"/>
          <w:szCs w:val="22"/>
          <w:u w:val="single"/>
        </w:rPr>
        <w:t>8</w:t>
      </w:r>
    </w:p>
    <w:p w:rsidR="00710387" w:rsidRPr="00C56098" w:rsidRDefault="00710387" w:rsidP="00710387">
      <w:pPr>
        <w:ind w:right="-426"/>
        <w:rPr>
          <w:rFonts w:ascii="Comic Sans MS" w:hAnsi="Comic Sans MS"/>
          <w:sz w:val="20"/>
          <w:szCs w:val="20"/>
        </w:rPr>
      </w:pPr>
      <w:r w:rsidRPr="00C56098">
        <w:rPr>
          <w:rFonts w:ascii="Comic Sans MS" w:hAnsi="Comic Sans MS"/>
          <w:sz w:val="20"/>
          <w:szCs w:val="20"/>
        </w:rPr>
        <w:t xml:space="preserve">Liebe Eltern, </w:t>
      </w:r>
    </w:p>
    <w:p w:rsidR="00710387" w:rsidRPr="00C56098" w:rsidRDefault="00710387" w:rsidP="00710387">
      <w:pPr>
        <w:ind w:right="-426"/>
        <w:rPr>
          <w:rFonts w:ascii="Comic Sans MS" w:hAnsi="Comic Sans MS"/>
          <w:sz w:val="20"/>
          <w:szCs w:val="20"/>
        </w:rPr>
      </w:pPr>
      <w:r w:rsidRPr="00C56098">
        <w:rPr>
          <w:rFonts w:ascii="Comic Sans MS" w:hAnsi="Comic Sans MS"/>
          <w:sz w:val="20"/>
          <w:szCs w:val="20"/>
        </w:rPr>
        <w:t xml:space="preserve">folgende </w:t>
      </w:r>
      <w:r w:rsidRPr="00C56098">
        <w:rPr>
          <w:rFonts w:ascii="Comic Sans MS" w:hAnsi="Comic Sans MS"/>
          <w:b/>
          <w:sz w:val="20"/>
          <w:szCs w:val="20"/>
        </w:rPr>
        <w:t>Bedarfsliste</w:t>
      </w:r>
      <w:r w:rsidRPr="00C56098">
        <w:rPr>
          <w:rFonts w:ascii="Comic Sans MS" w:hAnsi="Comic Sans MS"/>
          <w:sz w:val="20"/>
          <w:szCs w:val="20"/>
        </w:rPr>
        <w:t xml:space="preserve"> für die 4. Jahrgangsstufe soll Ihnen bei der Beschaffung der </w:t>
      </w:r>
      <w:r w:rsidRPr="00C56098">
        <w:rPr>
          <w:rFonts w:ascii="Comic Sans MS" w:hAnsi="Comic Sans MS"/>
          <w:b/>
          <w:sz w:val="20"/>
          <w:szCs w:val="20"/>
        </w:rPr>
        <w:t>Arbeitsmaterialien</w:t>
      </w:r>
      <w:r w:rsidRPr="00C56098">
        <w:rPr>
          <w:rFonts w:ascii="Comic Sans MS" w:hAnsi="Comic Sans MS"/>
          <w:sz w:val="20"/>
          <w:szCs w:val="20"/>
        </w:rPr>
        <w:t xml:space="preserve"> behilflich sein. Materialien aus der 3. Klasse können selbstverständlich weiter benutzt werden, sofern sie in einem </w:t>
      </w:r>
      <w:r w:rsidRPr="000E7A4B">
        <w:rPr>
          <w:rFonts w:ascii="Comic Sans MS" w:hAnsi="Comic Sans MS"/>
          <w:sz w:val="20"/>
          <w:szCs w:val="20"/>
          <w:u w:val="single"/>
        </w:rPr>
        <w:t>guten Zustand</w:t>
      </w:r>
      <w:r w:rsidRPr="00C56098">
        <w:rPr>
          <w:rFonts w:ascii="Comic Sans MS" w:hAnsi="Comic Sans MS"/>
          <w:sz w:val="20"/>
          <w:szCs w:val="20"/>
        </w:rPr>
        <w:t xml:space="preserve"> sind. </w:t>
      </w:r>
    </w:p>
    <w:p w:rsidR="00710387" w:rsidRPr="00C56098" w:rsidRDefault="00710387" w:rsidP="00710387">
      <w:pPr>
        <w:ind w:right="-426"/>
        <w:rPr>
          <w:rFonts w:ascii="Comic Sans MS" w:hAnsi="Comic Sans MS"/>
          <w:sz w:val="20"/>
          <w:szCs w:val="20"/>
        </w:rPr>
      </w:pPr>
      <w:r w:rsidRPr="00C56098">
        <w:rPr>
          <w:rFonts w:ascii="Comic Sans MS" w:hAnsi="Comic Sans MS"/>
          <w:sz w:val="20"/>
          <w:szCs w:val="20"/>
        </w:rPr>
        <w:t xml:space="preserve">Bitte </w:t>
      </w:r>
      <w:r w:rsidRPr="00C56098">
        <w:rPr>
          <w:rFonts w:ascii="Comic Sans MS" w:hAnsi="Comic Sans MS"/>
          <w:b/>
          <w:sz w:val="20"/>
          <w:szCs w:val="20"/>
        </w:rPr>
        <w:t>überprüfen</w:t>
      </w:r>
      <w:r w:rsidRPr="00C56098">
        <w:rPr>
          <w:rFonts w:ascii="Comic Sans MS" w:hAnsi="Comic Sans MS"/>
          <w:sz w:val="20"/>
          <w:szCs w:val="20"/>
        </w:rPr>
        <w:t xml:space="preserve"> Sie das Federmäppchen, das „</w:t>
      </w:r>
      <w:proofErr w:type="spellStart"/>
      <w:r w:rsidRPr="00C56098">
        <w:rPr>
          <w:rFonts w:ascii="Comic Sans MS" w:hAnsi="Comic Sans MS"/>
          <w:sz w:val="20"/>
          <w:szCs w:val="20"/>
        </w:rPr>
        <w:t>Schlampermäppchen</w:t>
      </w:r>
      <w:proofErr w:type="spellEnd"/>
      <w:r w:rsidRPr="00C56098">
        <w:rPr>
          <w:rFonts w:ascii="Comic Sans MS" w:hAnsi="Comic Sans MS"/>
          <w:sz w:val="20"/>
          <w:szCs w:val="20"/>
        </w:rPr>
        <w:t>“ und die Malsachen auf Vollständigkeit und Funktionstüchtigkeit hin.</w:t>
      </w:r>
    </w:p>
    <w:p w:rsidR="00710387" w:rsidRPr="00C56098" w:rsidRDefault="00710387" w:rsidP="00710387">
      <w:pPr>
        <w:ind w:right="-426"/>
        <w:rPr>
          <w:rFonts w:ascii="Comic Sans MS" w:hAnsi="Comic Sans MS"/>
          <w:b/>
          <w:sz w:val="20"/>
          <w:szCs w:val="20"/>
          <w:u w:val="single"/>
        </w:rPr>
      </w:pPr>
      <w:r w:rsidRPr="00C56098">
        <w:rPr>
          <w:rFonts w:ascii="Comic Sans MS" w:hAnsi="Comic Sans MS"/>
          <w:b/>
          <w:sz w:val="20"/>
          <w:szCs w:val="20"/>
          <w:u w:val="single"/>
        </w:rPr>
        <w:t>Federmäppchen:</w:t>
      </w:r>
    </w:p>
    <w:p w:rsidR="00710387" w:rsidRPr="00C56098" w:rsidRDefault="00710387" w:rsidP="00710387">
      <w:pPr>
        <w:ind w:right="-426"/>
        <w:rPr>
          <w:rFonts w:ascii="Comic Sans MS" w:hAnsi="Comic Sans MS"/>
          <w:sz w:val="20"/>
          <w:szCs w:val="20"/>
        </w:rPr>
      </w:pPr>
      <w:r w:rsidRPr="00C56098">
        <w:rPr>
          <w:rFonts w:ascii="Comic Sans MS" w:hAnsi="Comic Sans MS"/>
          <w:sz w:val="20"/>
          <w:szCs w:val="20"/>
        </w:rPr>
        <w:t>1 Füller (mit Feder!), Ersatzpatronen</w:t>
      </w:r>
    </w:p>
    <w:p w:rsidR="00710387" w:rsidRPr="00C56098" w:rsidRDefault="00710387" w:rsidP="00710387">
      <w:pPr>
        <w:ind w:right="-426"/>
        <w:rPr>
          <w:rFonts w:ascii="Comic Sans MS" w:hAnsi="Comic Sans MS"/>
          <w:sz w:val="20"/>
          <w:szCs w:val="20"/>
        </w:rPr>
      </w:pPr>
      <w:r w:rsidRPr="00C56098">
        <w:rPr>
          <w:rFonts w:ascii="Comic Sans MS" w:hAnsi="Comic Sans MS"/>
          <w:sz w:val="20"/>
          <w:szCs w:val="20"/>
        </w:rPr>
        <w:t>2 Bleistifte</w:t>
      </w:r>
    </w:p>
    <w:p w:rsidR="00710387" w:rsidRPr="00C56098" w:rsidRDefault="00710387" w:rsidP="00710387">
      <w:pPr>
        <w:ind w:right="-426"/>
        <w:rPr>
          <w:rFonts w:ascii="Comic Sans MS" w:hAnsi="Comic Sans MS"/>
          <w:sz w:val="20"/>
          <w:szCs w:val="20"/>
        </w:rPr>
      </w:pPr>
      <w:r w:rsidRPr="00C56098">
        <w:rPr>
          <w:rFonts w:ascii="Comic Sans MS" w:hAnsi="Comic Sans MS"/>
          <w:sz w:val="20"/>
          <w:szCs w:val="20"/>
        </w:rPr>
        <w:t>6 Holzfarbstifte (rot, gelb, blau, grün, braun, schwarz)</w:t>
      </w:r>
    </w:p>
    <w:p w:rsidR="00710387" w:rsidRPr="00C56098" w:rsidRDefault="00710387" w:rsidP="00710387">
      <w:pPr>
        <w:ind w:right="-426"/>
        <w:rPr>
          <w:rFonts w:ascii="Comic Sans MS" w:hAnsi="Comic Sans MS"/>
          <w:sz w:val="20"/>
          <w:szCs w:val="20"/>
        </w:rPr>
      </w:pPr>
      <w:r w:rsidRPr="00C56098">
        <w:rPr>
          <w:rFonts w:ascii="Comic Sans MS" w:hAnsi="Comic Sans MS"/>
          <w:sz w:val="20"/>
          <w:szCs w:val="20"/>
        </w:rPr>
        <w:t xml:space="preserve">6 Filzstifte (rot, gelb, blau, grün, braun, schwarz), </w:t>
      </w:r>
      <w:r w:rsidR="000E7A4B">
        <w:rPr>
          <w:rFonts w:ascii="Comic Sans MS" w:hAnsi="Comic Sans MS"/>
          <w:sz w:val="20"/>
          <w:szCs w:val="20"/>
        </w:rPr>
        <w:t>4</w:t>
      </w:r>
      <w:r w:rsidRPr="00C56098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56098">
        <w:rPr>
          <w:rFonts w:ascii="Comic Sans MS" w:hAnsi="Comic Sans MS"/>
          <w:sz w:val="20"/>
          <w:szCs w:val="20"/>
        </w:rPr>
        <w:t>Stabilo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F</w:t>
      </w:r>
      <w:r w:rsidRPr="00C56098">
        <w:rPr>
          <w:rFonts w:ascii="Comic Sans MS" w:hAnsi="Comic Sans MS"/>
          <w:sz w:val="20"/>
          <w:szCs w:val="20"/>
        </w:rPr>
        <w:t>ineliner</w:t>
      </w:r>
      <w:proofErr w:type="spellEnd"/>
      <w:r w:rsidRPr="00C56098">
        <w:rPr>
          <w:rFonts w:ascii="Comic Sans MS" w:hAnsi="Comic Sans MS"/>
          <w:sz w:val="20"/>
          <w:szCs w:val="20"/>
        </w:rPr>
        <w:t xml:space="preserve"> (</w:t>
      </w:r>
      <w:r w:rsidR="000E7A4B">
        <w:rPr>
          <w:rFonts w:ascii="Comic Sans MS" w:hAnsi="Comic Sans MS"/>
          <w:sz w:val="20"/>
          <w:szCs w:val="20"/>
        </w:rPr>
        <w:t xml:space="preserve">schwarz, </w:t>
      </w:r>
      <w:r w:rsidRPr="00C56098">
        <w:rPr>
          <w:rFonts w:ascii="Comic Sans MS" w:hAnsi="Comic Sans MS"/>
          <w:sz w:val="20"/>
          <w:szCs w:val="20"/>
        </w:rPr>
        <w:t>rot, blau, grün)</w:t>
      </w:r>
    </w:p>
    <w:p w:rsidR="00710387" w:rsidRPr="00C56098" w:rsidRDefault="00710387" w:rsidP="00710387">
      <w:pPr>
        <w:ind w:right="-426"/>
        <w:rPr>
          <w:rFonts w:ascii="Comic Sans MS" w:hAnsi="Comic Sans MS"/>
          <w:sz w:val="20"/>
          <w:szCs w:val="20"/>
        </w:rPr>
      </w:pPr>
      <w:r w:rsidRPr="00C56098">
        <w:rPr>
          <w:rFonts w:ascii="Comic Sans MS" w:hAnsi="Comic Sans MS"/>
          <w:sz w:val="20"/>
          <w:szCs w:val="20"/>
        </w:rPr>
        <w:t>1 gelber Textmarker</w:t>
      </w:r>
    </w:p>
    <w:p w:rsidR="00710387" w:rsidRPr="00C56098" w:rsidRDefault="00710387" w:rsidP="00710387">
      <w:pPr>
        <w:ind w:right="-426"/>
        <w:rPr>
          <w:rFonts w:ascii="Comic Sans MS" w:hAnsi="Comic Sans MS"/>
          <w:sz w:val="20"/>
          <w:szCs w:val="20"/>
        </w:rPr>
      </w:pPr>
      <w:r w:rsidRPr="00C56098">
        <w:rPr>
          <w:rFonts w:ascii="Comic Sans MS" w:hAnsi="Comic Sans MS"/>
          <w:sz w:val="20"/>
          <w:szCs w:val="20"/>
        </w:rPr>
        <w:t>1 Lineal (klein), 1 Lineal 30cm (in der Schultasche)</w:t>
      </w:r>
    </w:p>
    <w:p w:rsidR="00710387" w:rsidRPr="00C56098" w:rsidRDefault="00710387" w:rsidP="00710387">
      <w:pPr>
        <w:ind w:right="-426"/>
        <w:rPr>
          <w:rFonts w:ascii="Comic Sans MS" w:hAnsi="Comic Sans MS"/>
          <w:sz w:val="20"/>
          <w:szCs w:val="20"/>
        </w:rPr>
      </w:pPr>
      <w:r w:rsidRPr="00C56098">
        <w:rPr>
          <w:rFonts w:ascii="Comic Sans MS" w:hAnsi="Comic Sans MS"/>
          <w:sz w:val="20"/>
          <w:szCs w:val="20"/>
        </w:rPr>
        <w:t>1 Folie (Prospekthülle), 1 Aktenhülle DIN A 4, oben und seitlich offen</w:t>
      </w:r>
    </w:p>
    <w:p w:rsidR="00710387" w:rsidRPr="00C56098" w:rsidRDefault="005E6204" w:rsidP="00710387">
      <w:pPr>
        <w:ind w:right="-426"/>
        <w:rPr>
          <w:rFonts w:ascii="Comic Sans MS" w:hAnsi="Comic Sans MS"/>
          <w:b/>
          <w:sz w:val="20"/>
          <w:szCs w:val="20"/>
          <w:u w:val="single"/>
        </w:rPr>
      </w:pPr>
      <w:r w:rsidRPr="00C56098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3597910</wp:posOffset>
                </wp:positionH>
                <wp:positionV relativeFrom="paragraph">
                  <wp:posOffset>48895</wp:posOffset>
                </wp:positionV>
                <wp:extent cx="2287905" cy="1758315"/>
                <wp:effectExtent l="8890" t="13970" r="8255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905" cy="175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387" w:rsidRDefault="005E6204" w:rsidP="00710387">
                            <w:r w:rsidRPr="00167B6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95500" cy="1657350"/>
                                  <wp:effectExtent l="0" t="0" r="0" b="0"/>
                                  <wp:docPr id="1" name="Bild 1" descr="MCj0398121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" descr="MCj0398121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0" cy="1657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3.3pt;margin-top:3.85pt;width:180.15pt;height:138.4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" strokecolor="white">
                <v:textbox style="mso-fit-shape-to-text:t">
                  <w:txbxContent>
                    <w:p w:rsidR="00710387" w:rsidRDefault="005E6204" w:rsidP="00710387">
                      <w:r w:rsidRPr="00167B67">
                        <w:rPr>
                          <w:noProof/>
                        </w:rPr>
                        <w:drawing>
                          <wp:inline distT="0" distB="0" distL="0" distR="0">
                            <wp:extent cx="2095500" cy="1657350"/>
                            <wp:effectExtent l="0" t="0" r="0" b="0"/>
                            <wp:docPr id="1" name="Bild 1" descr="MCj0398121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" descr="MCj0398121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0" cy="1657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10387" w:rsidRPr="00C56098">
        <w:rPr>
          <w:rFonts w:ascii="Comic Sans MS" w:hAnsi="Comic Sans MS"/>
          <w:b/>
          <w:sz w:val="20"/>
          <w:szCs w:val="20"/>
          <w:u w:val="single"/>
        </w:rPr>
        <w:t>„</w:t>
      </w:r>
      <w:proofErr w:type="spellStart"/>
      <w:r w:rsidR="00710387" w:rsidRPr="00C56098">
        <w:rPr>
          <w:rFonts w:ascii="Comic Sans MS" w:hAnsi="Comic Sans MS"/>
          <w:b/>
          <w:sz w:val="20"/>
          <w:szCs w:val="20"/>
          <w:u w:val="single"/>
        </w:rPr>
        <w:t>Schlampermäppchen</w:t>
      </w:r>
      <w:proofErr w:type="spellEnd"/>
      <w:r w:rsidR="00710387" w:rsidRPr="00C56098">
        <w:rPr>
          <w:rFonts w:ascii="Comic Sans MS" w:hAnsi="Comic Sans MS"/>
          <w:b/>
          <w:sz w:val="20"/>
          <w:szCs w:val="20"/>
          <w:u w:val="single"/>
        </w:rPr>
        <w:t>“:</w:t>
      </w:r>
    </w:p>
    <w:p w:rsidR="00710387" w:rsidRPr="00C56098" w:rsidRDefault="00710387" w:rsidP="00710387">
      <w:pPr>
        <w:ind w:right="-426"/>
        <w:rPr>
          <w:rFonts w:ascii="Comic Sans MS" w:hAnsi="Comic Sans MS"/>
          <w:sz w:val="20"/>
          <w:szCs w:val="20"/>
        </w:rPr>
      </w:pPr>
      <w:r w:rsidRPr="00C56098">
        <w:rPr>
          <w:rFonts w:ascii="Comic Sans MS" w:hAnsi="Comic Sans MS"/>
          <w:sz w:val="20"/>
          <w:szCs w:val="20"/>
        </w:rPr>
        <w:t>Bastelschere, Klebestift, Spitzer mit Gehäuse</w:t>
      </w:r>
    </w:p>
    <w:p w:rsidR="00710387" w:rsidRPr="00C56098" w:rsidRDefault="00710387" w:rsidP="00710387">
      <w:pPr>
        <w:ind w:right="-426"/>
        <w:rPr>
          <w:rFonts w:ascii="Comic Sans MS" w:hAnsi="Comic Sans MS"/>
          <w:b/>
          <w:sz w:val="20"/>
          <w:szCs w:val="20"/>
          <w:u w:val="single"/>
        </w:rPr>
      </w:pPr>
      <w:r w:rsidRPr="00C56098">
        <w:rPr>
          <w:rFonts w:ascii="Comic Sans MS" w:hAnsi="Comic Sans MS"/>
          <w:b/>
          <w:sz w:val="20"/>
          <w:szCs w:val="20"/>
          <w:u w:val="single"/>
        </w:rPr>
        <w:t>Malsachen:</w:t>
      </w:r>
    </w:p>
    <w:p w:rsidR="00710387" w:rsidRPr="00C56098" w:rsidRDefault="00710387" w:rsidP="00710387">
      <w:pPr>
        <w:ind w:right="-426"/>
        <w:rPr>
          <w:rFonts w:ascii="Comic Sans MS" w:hAnsi="Comic Sans MS"/>
          <w:sz w:val="20"/>
          <w:szCs w:val="20"/>
        </w:rPr>
      </w:pPr>
      <w:r w:rsidRPr="00C56098">
        <w:rPr>
          <w:rFonts w:ascii="Comic Sans MS" w:hAnsi="Comic Sans MS"/>
          <w:sz w:val="20"/>
          <w:szCs w:val="20"/>
        </w:rPr>
        <w:t>Malkasten</w:t>
      </w:r>
      <w:r>
        <w:rPr>
          <w:rFonts w:ascii="Comic Sans MS" w:hAnsi="Comic Sans MS"/>
          <w:sz w:val="20"/>
          <w:szCs w:val="20"/>
        </w:rPr>
        <w:t xml:space="preserve"> s</w:t>
      </w:r>
      <w:r w:rsidRPr="00C56098">
        <w:rPr>
          <w:rFonts w:ascii="Comic Sans MS" w:hAnsi="Comic Sans MS"/>
          <w:sz w:val="20"/>
          <w:szCs w:val="20"/>
        </w:rPr>
        <w:t xml:space="preserve">äubern und </w:t>
      </w:r>
      <w:proofErr w:type="gramStart"/>
      <w:r w:rsidRPr="00C56098">
        <w:rPr>
          <w:rFonts w:ascii="Comic Sans MS" w:hAnsi="Comic Sans MS"/>
          <w:sz w:val="20"/>
          <w:szCs w:val="20"/>
        </w:rPr>
        <w:t>Farben</w:t>
      </w:r>
      <w:proofErr w:type="gramEnd"/>
      <w:r w:rsidRPr="00C56098">
        <w:rPr>
          <w:rFonts w:ascii="Comic Sans MS" w:hAnsi="Comic Sans MS"/>
          <w:sz w:val="20"/>
          <w:szCs w:val="20"/>
        </w:rPr>
        <w:t xml:space="preserve"> wenn nötig erneuern</w:t>
      </w:r>
    </w:p>
    <w:p w:rsidR="00710387" w:rsidRPr="00C56098" w:rsidRDefault="00710387" w:rsidP="00710387">
      <w:pPr>
        <w:ind w:right="-426"/>
        <w:rPr>
          <w:rFonts w:ascii="Comic Sans MS" w:hAnsi="Comic Sans MS"/>
          <w:sz w:val="20"/>
          <w:szCs w:val="20"/>
        </w:rPr>
      </w:pPr>
      <w:r w:rsidRPr="00C56098">
        <w:rPr>
          <w:rFonts w:ascii="Comic Sans MS" w:hAnsi="Comic Sans MS"/>
          <w:sz w:val="20"/>
          <w:szCs w:val="20"/>
        </w:rPr>
        <w:t>1 große Tube Deckweiß</w:t>
      </w:r>
    </w:p>
    <w:p w:rsidR="00710387" w:rsidRPr="00C56098" w:rsidRDefault="00710387" w:rsidP="00710387">
      <w:pPr>
        <w:ind w:right="-426"/>
        <w:rPr>
          <w:rFonts w:ascii="Comic Sans MS" w:hAnsi="Comic Sans MS"/>
          <w:sz w:val="20"/>
          <w:szCs w:val="20"/>
        </w:rPr>
      </w:pPr>
      <w:r w:rsidRPr="00C56098">
        <w:rPr>
          <w:rFonts w:ascii="Comic Sans MS" w:hAnsi="Comic Sans MS"/>
          <w:sz w:val="20"/>
          <w:szCs w:val="20"/>
        </w:rPr>
        <w:t>4 Haarpinsel (z.B. 2, 4, 6 und 10)</w:t>
      </w:r>
    </w:p>
    <w:p w:rsidR="00710387" w:rsidRPr="00C56098" w:rsidRDefault="00710387" w:rsidP="00710387">
      <w:pPr>
        <w:ind w:right="-426"/>
        <w:rPr>
          <w:rFonts w:ascii="Comic Sans MS" w:hAnsi="Comic Sans MS"/>
          <w:sz w:val="20"/>
          <w:szCs w:val="20"/>
        </w:rPr>
      </w:pPr>
      <w:r w:rsidRPr="00C56098">
        <w:rPr>
          <w:rFonts w:ascii="Comic Sans MS" w:hAnsi="Comic Sans MS"/>
          <w:sz w:val="20"/>
          <w:szCs w:val="20"/>
        </w:rPr>
        <w:t>2 Borstenpinsel (z.B. 10 und 16)</w:t>
      </w:r>
    </w:p>
    <w:p w:rsidR="00710387" w:rsidRPr="00C56098" w:rsidRDefault="00710387" w:rsidP="00710387">
      <w:pPr>
        <w:ind w:right="-426"/>
        <w:rPr>
          <w:rFonts w:ascii="Comic Sans MS" w:hAnsi="Comic Sans MS"/>
          <w:sz w:val="20"/>
          <w:szCs w:val="20"/>
        </w:rPr>
      </w:pPr>
      <w:r w:rsidRPr="00C56098">
        <w:rPr>
          <w:rFonts w:ascii="Comic Sans MS" w:hAnsi="Comic Sans MS"/>
          <w:sz w:val="20"/>
          <w:szCs w:val="20"/>
        </w:rPr>
        <w:t>1 Zeichenblock DIN A 3</w:t>
      </w:r>
    </w:p>
    <w:p w:rsidR="00710387" w:rsidRPr="00C56098" w:rsidRDefault="00710387" w:rsidP="00710387">
      <w:pPr>
        <w:ind w:right="-426"/>
        <w:rPr>
          <w:rFonts w:ascii="Comic Sans MS" w:hAnsi="Comic Sans MS"/>
          <w:sz w:val="20"/>
          <w:szCs w:val="20"/>
        </w:rPr>
      </w:pPr>
      <w:r w:rsidRPr="00C56098">
        <w:rPr>
          <w:rFonts w:ascii="Comic Sans MS" w:hAnsi="Comic Sans MS"/>
          <w:sz w:val="20"/>
          <w:szCs w:val="20"/>
        </w:rPr>
        <w:t>1 Malbecher</w:t>
      </w:r>
    </w:p>
    <w:p w:rsidR="00710387" w:rsidRPr="00C56098" w:rsidRDefault="00710387" w:rsidP="00710387">
      <w:pPr>
        <w:ind w:right="-426"/>
        <w:rPr>
          <w:rFonts w:ascii="Comic Sans MS" w:hAnsi="Comic Sans MS"/>
          <w:sz w:val="20"/>
          <w:szCs w:val="20"/>
        </w:rPr>
      </w:pPr>
      <w:r w:rsidRPr="00C56098">
        <w:rPr>
          <w:rFonts w:ascii="Comic Sans MS" w:hAnsi="Comic Sans MS"/>
          <w:sz w:val="20"/>
          <w:szCs w:val="20"/>
        </w:rPr>
        <w:t>1 Mallappen</w:t>
      </w:r>
    </w:p>
    <w:p w:rsidR="00710387" w:rsidRDefault="00710387" w:rsidP="00710387">
      <w:pPr>
        <w:ind w:right="-426"/>
        <w:rPr>
          <w:rFonts w:ascii="Comic Sans MS" w:hAnsi="Comic Sans MS"/>
          <w:b/>
          <w:i/>
          <w:sz w:val="20"/>
          <w:szCs w:val="20"/>
          <w:u w:val="single"/>
        </w:rPr>
      </w:pPr>
      <w:r w:rsidRPr="00C56098">
        <w:rPr>
          <w:rFonts w:ascii="Comic Sans MS" w:hAnsi="Comic Sans MS"/>
          <w:sz w:val="20"/>
          <w:szCs w:val="20"/>
        </w:rPr>
        <w:t>1 Sammelmappe DIN A 3 für unsere „Kunstwerke“</w:t>
      </w:r>
      <w:r w:rsidRPr="00C56098">
        <w:rPr>
          <w:rFonts w:ascii="Comic Sans MS" w:hAnsi="Comic Sans MS"/>
          <w:sz w:val="20"/>
          <w:szCs w:val="20"/>
        </w:rPr>
        <w:br/>
      </w:r>
    </w:p>
    <w:p w:rsidR="00710387" w:rsidRPr="00CD38C0" w:rsidRDefault="00710387" w:rsidP="00710387">
      <w:pPr>
        <w:ind w:right="-426"/>
        <w:rPr>
          <w:rFonts w:ascii="Comic Sans MS" w:hAnsi="Comic Sans MS"/>
          <w:sz w:val="20"/>
          <w:szCs w:val="20"/>
        </w:rPr>
      </w:pPr>
      <w:r w:rsidRPr="00C56098">
        <w:rPr>
          <w:rFonts w:ascii="Comic Sans MS" w:hAnsi="Comic Sans MS"/>
          <w:b/>
          <w:i/>
          <w:sz w:val="20"/>
          <w:szCs w:val="20"/>
          <w:u w:val="single"/>
        </w:rPr>
        <w:t xml:space="preserve">Neu zu besorgen sind:  </w:t>
      </w:r>
    </w:p>
    <w:p w:rsidR="00710387" w:rsidRPr="00C56098" w:rsidRDefault="00F73CC8" w:rsidP="00710387">
      <w:pPr>
        <w:ind w:right="-426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9</w:t>
      </w:r>
      <w:r w:rsidR="00710387" w:rsidRPr="00C56098">
        <w:rPr>
          <w:rFonts w:ascii="Comic Sans MS" w:hAnsi="Comic Sans MS"/>
          <w:sz w:val="20"/>
          <w:szCs w:val="20"/>
        </w:rPr>
        <w:t xml:space="preserve"> große Heftumschläge - dunkelblau, hellblau (Mathe)</w:t>
      </w:r>
    </w:p>
    <w:p w:rsidR="00710387" w:rsidRDefault="00710387" w:rsidP="00710387">
      <w:pPr>
        <w:ind w:right="-426"/>
        <w:rPr>
          <w:rFonts w:ascii="Comic Sans MS" w:hAnsi="Comic Sans MS"/>
          <w:sz w:val="20"/>
          <w:szCs w:val="20"/>
        </w:rPr>
      </w:pPr>
      <w:r w:rsidRPr="00C56098">
        <w:rPr>
          <w:rFonts w:ascii="Comic Sans MS" w:hAnsi="Comic Sans MS"/>
          <w:sz w:val="20"/>
          <w:szCs w:val="20"/>
        </w:rPr>
        <w:t xml:space="preserve">                                     - rot, orange, gelb, rosa, grau</w:t>
      </w:r>
      <w:r>
        <w:rPr>
          <w:rFonts w:ascii="Comic Sans MS" w:hAnsi="Comic Sans MS"/>
          <w:sz w:val="20"/>
          <w:szCs w:val="20"/>
        </w:rPr>
        <w:t xml:space="preserve"> </w:t>
      </w:r>
      <w:r w:rsidRPr="00C56098">
        <w:rPr>
          <w:rFonts w:ascii="Comic Sans MS" w:hAnsi="Comic Sans MS"/>
          <w:sz w:val="20"/>
          <w:szCs w:val="20"/>
        </w:rPr>
        <w:t>(Deutsch)</w:t>
      </w:r>
      <w:r>
        <w:rPr>
          <w:rFonts w:ascii="Comic Sans MS" w:hAnsi="Comic Sans MS"/>
          <w:sz w:val="20"/>
          <w:szCs w:val="20"/>
        </w:rPr>
        <w:t>, grün (HSU)</w:t>
      </w:r>
      <w:r w:rsidR="00F73CC8">
        <w:rPr>
          <w:rFonts w:ascii="Comic Sans MS" w:hAnsi="Comic Sans MS"/>
          <w:sz w:val="20"/>
          <w:szCs w:val="20"/>
        </w:rPr>
        <w:t>, lila (Religion)</w:t>
      </w:r>
    </w:p>
    <w:p w:rsidR="00710387" w:rsidRPr="00C56098" w:rsidRDefault="00710387" w:rsidP="00710387">
      <w:pPr>
        <w:ind w:right="-426"/>
        <w:rPr>
          <w:rFonts w:ascii="Comic Sans MS" w:hAnsi="Comic Sans MS"/>
          <w:b/>
          <w:i/>
          <w:sz w:val="20"/>
          <w:szCs w:val="20"/>
          <w:u w:val="single"/>
        </w:rPr>
      </w:pPr>
      <w:r w:rsidRPr="00C56098">
        <w:rPr>
          <w:rFonts w:ascii="Comic Sans MS" w:hAnsi="Comic Sans MS"/>
          <w:sz w:val="20"/>
          <w:szCs w:val="20"/>
        </w:rPr>
        <w:t xml:space="preserve">1 </w:t>
      </w:r>
      <w:proofErr w:type="spellStart"/>
      <w:r w:rsidRPr="00C56098">
        <w:rPr>
          <w:rFonts w:ascii="Comic Sans MS" w:hAnsi="Comic Sans MS"/>
          <w:sz w:val="20"/>
          <w:szCs w:val="20"/>
        </w:rPr>
        <w:t>Jurismappe</w:t>
      </w:r>
      <w:proofErr w:type="spellEnd"/>
      <w:r w:rsidRPr="00C56098">
        <w:rPr>
          <w:rFonts w:ascii="Comic Sans MS" w:hAnsi="Comic Sans MS"/>
          <w:sz w:val="20"/>
          <w:szCs w:val="20"/>
        </w:rPr>
        <w:t xml:space="preserve"> DIN A 4 zum Aufbewahren von Arbeitsblättern</w:t>
      </w:r>
      <w:r w:rsidRPr="00C56098">
        <w:rPr>
          <w:rFonts w:ascii="Comic Sans MS" w:hAnsi="Comic Sans MS"/>
          <w:b/>
          <w:i/>
          <w:sz w:val="20"/>
          <w:szCs w:val="20"/>
          <w:u w:val="single"/>
        </w:rPr>
        <w:t xml:space="preserve">                                  </w:t>
      </w:r>
    </w:p>
    <w:p w:rsidR="00710387" w:rsidRPr="00C56098" w:rsidRDefault="00F73CC8" w:rsidP="00710387">
      <w:pPr>
        <w:ind w:right="-426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6</w:t>
      </w:r>
      <w:r w:rsidR="00710387" w:rsidRPr="00C56098">
        <w:rPr>
          <w:rFonts w:ascii="Comic Sans MS" w:hAnsi="Comic Sans MS"/>
          <w:sz w:val="20"/>
          <w:szCs w:val="20"/>
        </w:rPr>
        <w:t xml:space="preserve"> Schreibhefte DIN A 4, Lineatur 4, </w:t>
      </w:r>
      <w:r w:rsidR="00710387">
        <w:rPr>
          <w:rFonts w:ascii="Comic Sans MS" w:hAnsi="Comic Sans MS"/>
          <w:sz w:val="20"/>
          <w:szCs w:val="20"/>
        </w:rPr>
        <w:t>durchgezogene Zeilen mit doppelseitigem Rand</w:t>
      </w:r>
      <w:r w:rsidR="00710387" w:rsidRPr="00C56098">
        <w:rPr>
          <w:rFonts w:ascii="Comic Sans MS" w:hAnsi="Comic Sans MS"/>
          <w:sz w:val="20"/>
          <w:szCs w:val="20"/>
        </w:rPr>
        <w:t xml:space="preserve">  </w:t>
      </w:r>
    </w:p>
    <w:p w:rsidR="00710387" w:rsidRPr="00C56098" w:rsidRDefault="00710387" w:rsidP="00710387">
      <w:pPr>
        <w:ind w:right="-426"/>
        <w:rPr>
          <w:rFonts w:ascii="Comic Sans MS" w:hAnsi="Comic Sans MS"/>
          <w:sz w:val="20"/>
          <w:szCs w:val="20"/>
        </w:rPr>
      </w:pPr>
      <w:r w:rsidRPr="00C56098">
        <w:rPr>
          <w:rFonts w:ascii="Comic Sans MS" w:hAnsi="Comic Sans MS"/>
          <w:sz w:val="20"/>
          <w:szCs w:val="20"/>
        </w:rPr>
        <w:t>1 Doppelheft DIN A 4, Lineatur 4</w:t>
      </w:r>
      <w:r>
        <w:rPr>
          <w:rFonts w:ascii="Comic Sans MS" w:hAnsi="Comic Sans MS"/>
          <w:sz w:val="20"/>
          <w:szCs w:val="20"/>
        </w:rPr>
        <w:t>, durchgezogene Zeilen mit doppelseitigem Rand</w:t>
      </w:r>
      <w:r w:rsidRPr="00C56098">
        <w:rPr>
          <w:rFonts w:ascii="Comic Sans MS" w:hAnsi="Comic Sans MS"/>
          <w:sz w:val="20"/>
          <w:szCs w:val="20"/>
        </w:rPr>
        <w:t xml:space="preserve">                  </w:t>
      </w:r>
    </w:p>
    <w:p w:rsidR="00710387" w:rsidRDefault="00710387" w:rsidP="00710387">
      <w:pPr>
        <w:ind w:right="-426"/>
        <w:rPr>
          <w:rFonts w:ascii="Comic Sans MS" w:hAnsi="Comic Sans MS"/>
          <w:sz w:val="20"/>
          <w:szCs w:val="20"/>
        </w:rPr>
      </w:pPr>
      <w:r w:rsidRPr="00C56098">
        <w:rPr>
          <w:rFonts w:ascii="Comic Sans MS" w:hAnsi="Comic Sans MS"/>
          <w:sz w:val="20"/>
          <w:szCs w:val="20"/>
        </w:rPr>
        <w:t>2 Hefte DIN A 4, kariert, doppelseitiger Rand</w:t>
      </w:r>
    </w:p>
    <w:p w:rsidR="005E1BB1" w:rsidRDefault="005E1BB1" w:rsidP="00710387">
      <w:pPr>
        <w:ind w:right="-426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 Heft DIN A 5 kariert ohne Rand, dazu </w:t>
      </w:r>
      <w:r w:rsidR="001A63E3">
        <w:rPr>
          <w:rFonts w:ascii="Comic Sans MS" w:hAnsi="Comic Sans MS"/>
          <w:sz w:val="20"/>
          <w:szCs w:val="20"/>
        </w:rPr>
        <w:t>1</w:t>
      </w:r>
      <w:r w:rsidR="007606DA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Heftumschlag durchsichtig (Kommunikationsheft)</w:t>
      </w:r>
    </w:p>
    <w:p w:rsidR="005E1BB1" w:rsidRPr="00C56098" w:rsidRDefault="005E1BB1" w:rsidP="00710387">
      <w:pPr>
        <w:ind w:right="-426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 Heft DIN A 5 Lineatur 4</w:t>
      </w:r>
      <w:r w:rsidR="007606DA">
        <w:rPr>
          <w:rFonts w:ascii="Comic Sans MS" w:hAnsi="Comic Sans MS"/>
          <w:sz w:val="20"/>
          <w:szCs w:val="20"/>
        </w:rPr>
        <w:t>, dazu 1</w:t>
      </w:r>
      <w:r>
        <w:rPr>
          <w:rFonts w:ascii="Comic Sans MS" w:hAnsi="Comic Sans MS"/>
          <w:sz w:val="20"/>
          <w:szCs w:val="20"/>
        </w:rPr>
        <w:t xml:space="preserve"> Heftumschlag </w:t>
      </w:r>
      <w:r w:rsidR="007606DA">
        <w:rPr>
          <w:rFonts w:ascii="Comic Sans MS" w:hAnsi="Comic Sans MS"/>
          <w:sz w:val="20"/>
          <w:szCs w:val="20"/>
        </w:rPr>
        <w:t>weiß (Englisch)</w:t>
      </w:r>
    </w:p>
    <w:p w:rsidR="000E7A4B" w:rsidRDefault="000E7A4B" w:rsidP="00710387">
      <w:pPr>
        <w:ind w:right="-426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</w:t>
      </w:r>
      <w:r w:rsidR="00710387" w:rsidRPr="00C56098">
        <w:rPr>
          <w:rFonts w:ascii="Comic Sans MS" w:hAnsi="Comic Sans MS"/>
          <w:sz w:val="20"/>
          <w:szCs w:val="20"/>
        </w:rPr>
        <w:t xml:space="preserve"> Schnellhefter (Karton) blau, rot, grün</w:t>
      </w:r>
    </w:p>
    <w:p w:rsidR="00710387" w:rsidRPr="00C56098" w:rsidRDefault="00710387" w:rsidP="00710387">
      <w:pPr>
        <w:ind w:right="-426"/>
        <w:rPr>
          <w:rFonts w:ascii="Comic Sans MS" w:hAnsi="Comic Sans MS"/>
          <w:sz w:val="20"/>
          <w:szCs w:val="20"/>
        </w:rPr>
      </w:pPr>
      <w:r w:rsidRPr="00C56098">
        <w:rPr>
          <w:rFonts w:ascii="Comic Sans MS" w:hAnsi="Comic Sans MS"/>
          <w:sz w:val="20"/>
          <w:szCs w:val="20"/>
        </w:rPr>
        <w:t>1 Kieserblock DIN A 4, Lineatur 4</w:t>
      </w:r>
    </w:p>
    <w:p w:rsidR="00710387" w:rsidRPr="00C56098" w:rsidRDefault="00710387" w:rsidP="00710387">
      <w:pPr>
        <w:ind w:right="-426"/>
        <w:rPr>
          <w:rFonts w:ascii="Comic Sans MS" w:hAnsi="Comic Sans MS"/>
          <w:sz w:val="20"/>
          <w:szCs w:val="20"/>
        </w:rPr>
      </w:pPr>
      <w:r w:rsidRPr="00C56098">
        <w:rPr>
          <w:rFonts w:ascii="Comic Sans MS" w:hAnsi="Comic Sans MS"/>
          <w:sz w:val="20"/>
          <w:szCs w:val="20"/>
        </w:rPr>
        <w:t xml:space="preserve">1 Kieserblock DIN A 4, kariert (aus 3. Klasse </w:t>
      </w:r>
      <w:proofErr w:type="gramStart"/>
      <w:r w:rsidRPr="00C56098">
        <w:rPr>
          <w:rFonts w:ascii="Comic Sans MS" w:hAnsi="Comic Sans MS"/>
          <w:sz w:val="20"/>
          <w:szCs w:val="20"/>
        </w:rPr>
        <w:t>weiter verwenden</w:t>
      </w:r>
      <w:proofErr w:type="gramEnd"/>
      <w:r w:rsidRPr="00C56098">
        <w:rPr>
          <w:rFonts w:ascii="Comic Sans MS" w:hAnsi="Comic Sans MS"/>
          <w:sz w:val="20"/>
          <w:szCs w:val="20"/>
        </w:rPr>
        <w:t>)</w:t>
      </w:r>
    </w:p>
    <w:p w:rsidR="00710387" w:rsidRPr="00C56098" w:rsidRDefault="00710387" w:rsidP="00710387">
      <w:pPr>
        <w:ind w:right="-426"/>
        <w:rPr>
          <w:rFonts w:ascii="Comic Sans MS" w:hAnsi="Comic Sans MS"/>
          <w:sz w:val="20"/>
          <w:szCs w:val="20"/>
        </w:rPr>
      </w:pPr>
      <w:r w:rsidRPr="00C56098">
        <w:rPr>
          <w:rFonts w:ascii="Comic Sans MS" w:hAnsi="Comic Sans MS"/>
          <w:sz w:val="20"/>
          <w:szCs w:val="20"/>
        </w:rPr>
        <w:t>1 Spiralblock DIN A 5, Lineatur 4</w:t>
      </w:r>
    </w:p>
    <w:p w:rsidR="00710387" w:rsidRPr="00C56098" w:rsidRDefault="00710387" w:rsidP="00710387">
      <w:pPr>
        <w:ind w:right="-426"/>
        <w:rPr>
          <w:rFonts w:ascii="Comic Sans MS" w:hAnsi="Comic Sans MS"/>
          <w:sz w:val="20"/>
          <w:szCs w:val="20"/>
        </w:rPr>
      </w:pPr>
      <w:r w:rsidRPr="00C56098">
        <w:rPr>
          <w:rFonts w:ascii="Comic Sans MS" w:hAnsi="Comic Sans MS"/>
          <w:sz w:val="20"/>
          <w:szCs w:val="20"/>
        </w:rPr>
        <w:t>1 Spiralblock DIN A 5, kariert</w:t>
      </w:r>
    </w:p>
    <w:p w:rsidR="00710387" w:rsidRPr="00C56098" w:rsidRDefault="00710387" w:rsidP="00710387">
      <w:pPr>
        <w:ind w:right="-426"/>
        <w:rPr>
          <w:rFonts w:ascii="Comic Sans MS" w:hAnsi="Comic Sans MS"/>
          <w:sz w:val="20"/>
          <w:szCs w:val="20"/>
        </w:rPr>
      </w:pPr>
      <w:r w:rsidRPr="00C56098">
        <w:rPr>
          <w:rFonts w:ascii="Comic Sans MS" w:hAnsi="Comic Sans MS"/>
          <w:sz w:val="20"/>
          <w:szCs w:val="20"/>
        </w:rPr>
        <w:t xml:space="preserve">1 </w:t>
      </w:r>
      <w:r>
        <w:rPr>
          <w:rFonts w:ascii="Comic Sans MS" w:hAnsi="Comic Sans MS"/>
          <w:sz w:val="20"/>
          <w:szCs w:val="20"/>
        </w:rPr>
        <w:t>Geodreieck</w:t>
      </w:r>
    </w:p>
    <w:p w:rsidR="00710387" w:rsidRDefault="00710387" w:rsidP="00710387">
      <w:pPr>
        <w:ind w:right="-426"/>
        <w:rPr>
          <w:rFonts w:ascii="Comic Sans MS" w:hAnsi="Comic Sans MS"/>
          <w:sz w:val="20"/>
          <w:szCs w:val="20"/>
        </w:rPr>
      </w:pPr>
      <w:r w:rsidRPr="00C56098">
        <w:rPr>
          <w:rFonts w:ascii="Comic Sans MS" w:hAnsi="Comic Sans MS"/>
          <w:sz w:val="20"/>
          <w:szCs w:val="20"/>
        </w:rPr>
        <w:t>1 dünnes Sitzkissen (für Sitzkreis)</w:t>
      </w:r>
      <w:r>
        <w:rPr>
          <w:rFonts w:ascii="Comic Sans MS" w:hAnsi="Comic Sans MS"/>
          <w:sz w:val="20"/>
          <w:szCs w:val="20"/>
        </w:rPr>
        <w:t>,</w:t>
      </w:r>
      <w:r w:rsidRPr="00CD38C0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</w:t>
      </w:r>
      <w:r w:rsidRPr="00C56098">
        <w:rPr>
          <w:rFonts w:ascii="Comic Sans MS" w:hAnsi="Comic Sans MS"/>
          <w:sz w:val="20"/>
          <w:szCs w:val="20"/>
        </w:rPr>
        <w:t>Hausschuhe</w:t>
      </w:r>
      <w:r>
        <w:rPr>
          <w:rFonts w:ascii="Comic Sans MS" w:hAnsi="Comic Sans MS"/>
          <w:sz w:val="20"/>
          <w:szCs w:val="20"/>
        </w:rPr>
        <w:t xml:space="preserve">, Sportbekleidung,   </w:t>
      </w:r>
      <w:r>
        <w:rPr>
          <w:rFonts w:ascii="Comic Sans MS" w:hAnsi="Comic Sans MS"/>
          <w:sz w:val="20"/>
          <w:szCs w:val="20"/>
        </w:rPr>
        <w:br/>
        <w:t xml:space="preserve">  Hallenturnschuhe, 1 Foto </w:t>
      </w:r>
      <w:r w:rsidR="000E7A4B">
        <w:rPr>
          <w:rFonts w:ascii="Comic Sans MS" w:hAnsi="Comic Sans MS"/>
          <w:sz w:val="20"/>
          <w:szCs w:val="20"/>
        </w:rPr>
        <w:t xml:space="preserve">(Passfoto) </w:t>
      </w:r>
      <w:r>
        <w:rPr>
          <w:rFonts w:ascii="Comic Sans MS" w:hAnsi="Comic Sans MS"/>
          <w:sz w:val="20"/>
          <w:szCs w:val="20"/>
        </w:rPr>
        <w:t>von dir</w:t>
      </w:r>
    </w:p>
    <w:p w:rsidR="00710387" w:rsidRDefault="00710387" w:rsidP="00710387">
      <w:pPr>
        <w:ind w:right="-426"/>
        <w:rPr>
          <w:rFonts w:ascii="Comic Sans MS" w:hAnsi="Comic Sans MS"/>
          <w:b/>
          <w:sz w:val="18"/>
          <w:szCs w:val="18"/>
        </w:rPr>
      </w:pPr>
      <w:r w:rsidRPr="005B3B5E">
        <w:rPr>
          <w:rFonts w:ascii="Comic Sans MS" w:hAnsi="Comic Sans MS"/>
          <w:b/>
          <w:sz w:val="18"/>
          <w:szCs w:val="18"/>
          <w:u w:val="single"/>
        </w:rPr>
        <w:t>Bitte versehen Sie alle Schulsachen mit Namen.</w:t>
      </w:r>
      <w:r w:rsidRPr="005B3B5E">
        <w:rPr>
          <w:rFonts w:ascii="Comic Sans MS" w:hAnsi="Comic Sans MS"/>
          <w:b/>
          <w:sz w:val="18"/>
          <w:szCs w:val="18"/>
        </w:rPr>
        <w:t xml:space="preserve"> Heftumschläge werden jedoch gemeinsam in der Schule beschriftet (bitte Namen nur mit Bleistift/ Innenseite, </w:t>
      </w:r>
      <w:r w:rsidRPr="00AD6CAF">
        <w:rPr>
          <w:rFonts w:ascii="Comic Sans MS" w:hAnsi="Comic Sans MS"/>
          <w:b/>
          <w:sz w:val="18"/>
          <w:szCs w:val="18"/>
          <w:u w:val="single"/>
        </w:rPr>
        <w:t>Hefte in Umschläge stecken!</w:t>
      </w:r>
      <w:r w:rsidRPr="005B3B5E">
        <w:rPr>
          <w:rFonts w:ascii="Comic Sans MS" w:hAnsi="Comic Sans MS"/>
          <w:b/>
          <w:sz w:val="18"/>
          <w:szCs w:val="18"/>
        </w:rPr>
        <w:t xml:space="preserve">) </w:t>
      </w:r>
    </w:p>
    <w:p w:rsidR="00710387" w:rsidRPr="00FB2DE2" w:rsidRDefault="00710387" w:rsidP="00710387">
      <w:pPr>
        <w:ind w:right="-426"/>
        <w:rPr>
          <w:rFonts w:ascii="Comic Sans MS" w:hAnsi="Comic Sans MS"/>
          <w:sz w:val="18"/>
          <w:szCs w:val="18"/>
        </w:rPr>
      </w:pPr>
      <w:r w:rsidRPr="00FB2DE2">
        <w:rPr>
          <w:rFonts w:ascii="Comic Sans MS" w:hAnsi="Comic Sans MS"/>
          <w:sz w:val="18"/>
          <w:szCs w:val="18"/>
        </w:rPr>
        <w:t>Ich gehe davon aus, dass Sie einverstanden sind, wenn für Mathematik und Deutsch ein Arbeitsheft angeschafft wird.</w:t>
      </w:r>
      <w:r>
        <w:rPr>
          <w:rFonts w:ascii="Comic Sans MS" w:hAnsi="Comic Sans MS"/>
          <w:sz w:val="18"/>
          <w:szCs w:val="18"/>
        </w:rPr>
        <w:t xml:space="preserve"> Aus organisatorischen Gründen werde ich die Hefte im Klassensatz bestellen und zu Beginn des Schuljahres das Geld einsammeln. </w:t>
      </w:r>
      <w:bookmarkStart w:id="0" w:name="_GoBack"/>
      <w:bookmarkEnd w:id="0"/>
    </w:p>
    <w:p w:rsidR="00710387" w:rsidRPr="00B2357E" w:rsidRDefault="00057FA9" w:rsidP="00710387">
      <w:pPr>
        <w:spacing w:line="360" w:lineRule="auto"/>
        <w:ind w:right="-426"/>
        <w:jc w:val="center"/>
        <w:rPr>
          <w:rFonts w:ascii="Freestyle Script" w:hAnsi="Freestyle Script"/>
          <w:b/>
          <w:sz w:val="28"/>
          <w:szCs w:val="28"/>
        </w:rPr>
      </w:pPr>
      <w:r w:rsidRPr="00057FA9">
        <w:rPr>
          <w:rFonts w:ascii="Freestyle Script" w:hAnsi="Freestyle Script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4491355</wp:posOffset>
                </wp:positionH>
                <wp:positionV relativeFrom="paragraph">
                  <wp:posOffset>12700</wp:posOffset>
                </wp:positionV>
                <wp:extent cx="1952625" cy="1404620"/>
                <wp:effectExtent l="0" t="0" r="9525" b="762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FA9" w:rsidRDefault="00057FA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40000" cy="597187"/>
                                  <wp:effectExtent l="0" t="0" r="8255" b="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Unterschrift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0000" cy="5971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353.65pt;margin-top:1pt;width:153.75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" stroked="f">
                <v:textbox style="mso-fit-shape-to-text:t">
                  <w:txbxContent>
                    <w:p w:rsidR="00057FA9" w:rsidRDefault="00057FA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40000" cy="597187"/>
                            <wp:effectExtent l="0" t="0" r="8255" b="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Unterschrift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0000" cy="5971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10387" w:rsidRPr="00B2357E">
        <w:rPr>
          <w:rFonts w:ascii="Freestyle Script" w:hAnsi="Freestyle Script"/>
          <w:b/>
          <w:sz w:val="28"/>
          <w:szCs w:val="28"/>
        </w:rPr>
        <w:t>Ich wünsche Ihnen und Ihrer Familie erholsame Ferientage!</w:t>
      </w:r>
    </w:p>
    <w:p w:rsidR="00710387" w:rsidRPr="00B2357E" w:rsidRDefault="00710387" w:rsidP="00710387">
      <w:pPr>
        <w:ind w:right="-426"/>
        <w:jc w:val="center"/>
        <w:rPr>
          <w:rFonts w:ascii="Freestyle Script" w:hAnsi="Freestyle Script"/>
          <w:b/>
          <w:sz w:val="28"/>
          <w:szCs w:val="28"/>
        </w:rPr>
      </w:pPr>
      <w:r w:rsidRPr="00B2357E">
        <w:rPr>
          <w:rFonts w:ascii="Freestyle Script" w:hAnsi="Freestyle Script"/>
          <w:sz w:val="28"/>
          <w:szCs w:val="28"/>
        </w:rPr>
        <w:t>Auf eine gute Zusammenarbeit freut sich</w:t>
      </w:r>
    </w:p>
    <w:p w:rsidR="00710387" w:rsidRDefault="00710387" w:rsidP="00710387"/>
    <w:p w:rsidR="009458D7" w:rsidRDefault="009458D7"/>
    <w:sectPr w:rsidR="009458D7" w:rsidSect="00832439">
      <w:pgSz w:w="11906" w:h="16838"/>
      <w:pgMar w:top="993" w:right="1417" w:bottom="426" w:left="1417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87"/>
    <w:rsid w:val="00057FA9"/>
    <w:rsid w:val="000E7A4B"/>
    <w:rsid w:val="001A63E3"/>
    <w:rsid w:val="002F5308"/>
    <w:rsid w:val="003E166C"/>
    <w:rsid w:val="004A5BA4"/>
    <w:rsid w:val="00523537"/>
    <w:rsid w:val="005E1BB1"/>
    <w:rsid w:val="005E6204"/>
    <w:rsid w:val="00710387"/>
    <w:rsid w:val="007606DA"/>
    <w:rsid w:val="00832439"/>
    <w:rsid w:val="00853FA8"/>
    <w:rsid w:val="009458D7"/>
    <w:rsid w:val="009732E5"/>
    <w:rsid w:val="00D04911"/>
    <w:rsid w:val="00E001E7"/>
    <w:rsid w:val="00F548ED"/>
    <w:rsid w:val="00F73CC8"/>
    <w:rsid w:val="00F9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ED5BB-FCC6-447B-A718-DBAE186B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0387"/>
    <w:rPr>
      <w:rFonts w:ascii="Times New Roman" w:eastAsia="Times New Roman" w:hAnsi="Times New Roman"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4A5BA4"/>
    <w:pPr>
      <w:keepNext/>
      <w:outlineLvl w:val="1"/>
    </w:pPr>
    <w:rPr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A5BA4"/>
    <w:rPr>
      <w:sz w:val="24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4A5BA4"/>
    <w:rPr>
      <w:rFonts w:ascii="Times New Roman" w:eastAsia="Times New Roman" w:hAnsi="Times New Roman" w:cs="Times New Roman"/>
      <w:b/>
      <w:bCs/>
      <w:sz w:val="32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03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03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XoX</dc:creator>
  <cp:keywords/>
  <cp:lastModifiedBy>XoX</cp:lastModifiedBy>
  <cp:revision>3</cp:revision>
  <cp:lastPrinted>2017-07-25T13:38:00Z</cp:lastPrinted>
  <dcterms:created xsi:type="dcterms:W3CDTF">2017-08-09T11:02:00Z</dcterms:created>
  <dcterms:modified xsi:type="dcterms:W3CDTF">2017-08-09T11:04:00Z</dcterms:modified>
</cp:coreProperties>
</file>